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A06126《印花税票代售报告表》</w:t>
      </w:r>
    </w:p>
    <w:p>
      <w:pPr>
        <w:pStyle w:val="5"/>
        <w:ind w:firstLine="562"/>
        <w:jc w:val="center"/>
        <w:rPr>
          <w:color w:val="00000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szCs w:val="28"/>
        </w:rPr>
        <w:t>印花税票代售报告表</w:t>
      </w:r>
    </w:p>
    <w:p>
      <w:pPr>
        <w:pStyle w:val="5"/>
        <w:ind w:firstLine="400"/>
        <w:rPr>
          <w:rFonts w:ascii="Arial" w:hAnsi="Arial" w:cs="Arial"/>
          <w:color w:val="000000"/>
        </w:rPr>
      </w:pPr>
      <w:r>
        <w:rPr>
          <w:rFonts w:hint="eastAsia" w:ascii="宋体" w:hAnsi="宋体" w:cs="Arial"/>
          <w:color w:val="000000"/>
        </w:rPr>
        <w:t>纳税人识别号：</w:t>
      </w:r>
      <w:r>
        <w:rPr>
          <w:rFonts w:ascii="Arial" w:hAnsi="Arial" w:cs="Arial"/>
          <w:color w:val="000000"/>
        </w:rPr>
        <w:t>                </w:t>
      </w:r>
      <w:r>
        <w:rPr>
          <w:rFonts w:hint="eastAsia" w:ascii="宋体" w:hAnsi="宋体" w:cs="Arial"/>
          <w:color w:val="000000"/>
        </w:rPr>
        <w:t>纳税人名称：</w:t>
      </w:r>
    </w:p>
    <w:p>
      <w:pPr>
        <w:pStyle w:val="5"/>
        <w:ind w:firstLine="400"/>
        <w:rPr>
          <w:rFonts w:ascii="Arial" w:hAnsi="Arial" w:cs="Arial"/>
          <w:color w:val="000000"/>
        </w:rPr>
      </w:pPr>
      <w:r>
        <w:rPr>
          <w:rFonts w:hint="eastAsia" w:ascii="宋体" w:hAnsi="宋体" w:cs="Arial"/>
          <w:color w:val="000000"/>
        </w:rPr>
        <w:t>税款所属期起：</w:t>
      </w:r>
      <w:r>
        <w:rPr>
          <w:rFonts w:ascii="Arial" w:hAnsi="Arial" w:cs="Arial"/>
          <w:color w:val="000000"/>
        </w:rPr>
        <w:t xml:space="preserve">                 </w:t>
      </w:r>
      <w:r>
        <w:rPr>
          <w:rFonts w:hint="eastAsia" w:ascii="宋体" w:hAnsi="宋体" w:cs="Arial"/>
          <w:color w:val="000000"/>
        </w:rPr>
        <w:t>税款所属期止：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印花税票面值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销售数量（枚）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税额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合计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--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</w:tr>
    </w:tbl>
    <w:p>
      <w:pPr>
        <w:pStyle w:val="5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申请人：申报日期：受理人：受理日期：</w:t>
      </w:r>
    </w:p>
    <w:p>
      <w:pPr>
        <w:pStyle w:val="5"/>
        <w:ind w:firstLine="422"/>
        <w:outlineLvl w:val="2"/>
        <w:rPr>
          <w:rFonts w:hint="eastAsia" w:ascii="宋体" w:hAnsi="宋体" w:eastAsia="宋体" w:cs="宋体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</w:rPr>
        <w:t>【表单说明】</w:t>
      </w:r>
    </w:p>
    <w:p>
      <w:pPr>
        <w:pStyle w:val="5"/>
        <w:ind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无。</w:t>
      </w:r>
    </w:p>
    <w:p>
      <w:pPr>
        <w:pStyle w:val="5"/>
        <w:ind w:firstLine="420"/>
        <w:rPr>
          <w:rFonts w:ascii="宋体" w:hAnsi="宋体" w:eastAsia="宋体" w:cs="宋体"/>
          <w:color w:val="000000"/>
          <w:sz w:val="21"/>
          <w:szCs w:val="21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21BB9"/>
    <w:rsid w:val="6692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列出段落1"/>
    <w:basedOn w:val="5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2019-10-30T07:06:00Z</dcterms:created>
  <dc:creator>陈莉佳</dc:creator>
  <cp:lastModifiedBy>陈莉佳</cp:lastModifiedBy>
  <dcterms:modified xsi:type="dcterms:W3CDTF">2019-10-30T07:07:11Z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