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413511877"/>
      <w:r>
        <w:rPr>
          <w:rFonts w:hint="eastAsia"/>
          <w:szCs w:val="21"/>
        </w:rPr>
        <w:t>A06237</w:t>
      </w:r>
      <w:r>
        <w:rPr>
          <w:rFonts w:hint="eastAsia"/>
        </w:rPr>
        <w:t>《申报表作废申请单》</w:t>
      </w:r>
      <w:bookmarkEnd w:id="0"/>
    </w:p>
    <w:p>
      <w:pPr>
        <w:pStyle w:val="8"/>
        <w:jc w:val="center"/>
        <w:rPr>
          <w:color w:val="000000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000000"/>
          <w:sz w:val="28"/>
          <w:szCs w:val="28"/>
        </w:rPr>
        <w:t>《申报表作废申请单》</w:t>
      </w:r>
    </w:p>
    <w:p>
      <w:pPr>
        <w:pStyle w:val="8"/>
        <w:rPr>
          <w:color w:val="000000"/>
        </w:rPr>
      </w:pPr>
      <w:r>
        <w:rPr>
          <w:color w:val="000000"/>
        </w:rPr>
        <w:t> </w:t>
      </w:r>
    </w:p>
    <w:tbl>
      <w:tblPr>
        <w:tblStyle w:val="2"/>
        <w:tblW w:w="141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59"/>
        <w:gridCol w:w="1773"/>
        <w:gridCol w:w="174"/>
        <w:gridCol w:w="2116"/>
        <w:gridCol w:w="344"/>
        <w:gridCol w:w="2356"/>
        <w:gridCol w:w="157"/>
        <w:gridCol w:w="1499"/>
        <w:gridCol w:w="157"/>
        <w:gridCol w:w="25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纳税人或扣缴义务人识别号</w:t>
            </w:r>
          </w:p>
        </w:tc>
        <w:tc>
          <w:tcPr>
            <w:tcW w:w="40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纳税人或扣缴义务人名称</w:t>
            </w:r>
          </w:p>
        </w:tc>
        <w:tc>
          <w:tcPr>
            <w:tcW w:w="41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原申报日期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申报表种类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征收项目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税款所属期起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税款所属期止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原申报应纳税额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17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申请作废的理由：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申请人：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法定代表人（负责人）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申请日期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ind w:left="357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7"/>
        <w:ind w:firstLine="0"/>
        <w:rPr>
          <w:rFonts w:ascii="宋体" w:hAnsi="宋体"/>
          <w:color w:val="000000"/>
          <w:szCs w:val="22"/>
        </w:rPr>
      </w:pPr>
      <w:r>
        <w:rPr>
          <w:rFonts w:ascii="宋体" w:hAnsi="宋体"/>
          <w:color w:val="000000"/>
          <w:szCs w:val="22"/>
        </w:rPr>
        <w:t> </w:t>
      </w:r>
      <w:r>
        <w:rPr>
          <w:rFonts w:hint="eastAsia" w:ascii="宋体" w:hAnsi="宋体"/>
          <w:color w:val="000000"/>
          <w:szCs w:val="22"/>
        </w:rPr>
        <w:t>受理人：                受理日期：               受理税务机关：</w:t>
      </w:r>
    </w:p>
    <w:p>
      <w:pPr>
        <w:pStyle w:val="5"/>
        <w:ind w:firstLine="422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【表单说明】</w:t>
      </w:r>
    </w:p>
    <w:p>
      <w:pPr>
        <w:pStyle w:val="7"/>
        <w:rPr>
          <w:rFonts w:ascii="宋体" w:hAnsi="宋体"/>
          <w:color w:val="000000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19F3"/>
    <w:rsid w:val="776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2019-10-30T07:28:00Z</dcterms:created>
  <dc:creator>陈莉佳</dc:creator>
  <cp:lastModifiedBy>陈莉佳</cp:lastModifiedBy>
  <dcterms:modified xsi:type="dcterms:W3CDTF">2019-10-30T07:28:15Z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