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/>
        </w:rPr>
      </w:pPr>
      <w:r>
        <w:rPr>
          <w:rFonts w:eastAsia="宋体"/>
        </w:rPr>
        <w:t>A06476</w:t>
      </w:r>
      <w:r>
        <w:rPr>
          <w:rFonts w:hint="eastAsia" w:eastAsia="宋体"/>
        </w:rPr>
        <w:t>《中华人民共和国税收缴款书（税务收现专用）》</w:t>
      </w:r>
    </w:p>
    <w:p>
      <w:pPr>
        <w:pStyle w:val="5"/>
        <w:ind w:firstLine="422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pStyle w:val="8"/>
        <w:ind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华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人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民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共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和</w:t>
      </w:r>
      <w:r>
        <w:rPr>
          <w:b/>
          <w:sz w:val="28"/>
          <w:szCs w:val="28"/>
        </w:rPr>
        <w:t xml:space="preserve">  </w:t>
      </w:r>
      <w:r>
        <w:rPr>
          <w:rFonts w:hint="eastAsia"/>
          <w:b/>
          <w:sz w:val="28"/>
          <w:szCs w:val="28"/>
        </w:rPr>
        <w:t>国</w:t>
      </w:r>
    </w:p>
    <w:p>
      <w:pPr>
        <w:pStyle w:val="8"/>
        <w:jc w:val="center"/>
      </w:pPr>
      <w:r>
        <w:rPr>
          <w:rFonts w:hint="eastAsia" w:ascii="宋体" w:hAnsi="宋体"/>
          <w:b/>
          <w:bCs/>
          <w:sz w:val="28"/>
          <w:szCs w:val="28"/>
        </w:rPr>
        <w:t>税收缴款书（税务收现专用）</w:t>
      </w:r>
    </w:p>
    <w:p>
      <w:pPr>
        <w:pStyle w:val="8"/>
        <w:jc w:val="center"/>
      </w:pPr>
      <w:r>
        <w:rPr>
          <w:rFonts w:ascii="Arial" w:hAnsi="Arial" w:cs="Arial"/>
        </w:rPr>
        <w:t xml:space="preserve">                                                                                                                               </w:t>
      </w:r>
      <w:r>
        <w:rPr>
          <w:rFonts w:hint="eastAsia" w:ascii="宋体" w:hAnsi="宋体"/>
        </w:rPr>
        <w:t>（</w:t>
      </w:r>
      <w:r>
        <w:rPr>
          <w:rFonts w:ascii="Arial" w:hAnsi="Arial" w:cs="Arial"/>
        </w:rPr>
        <w:t>xxx</w:t>
      </w:r>
      <w:r>
        <w:rPr>
          <w:rFonts w:hint="eastAsia" w:ascii="宋体" w:hAnsi="宋体"/>
        </w:rPr>
        <w:t>）</w:t>
      </w:r>
      <w:r>
        <w:rPr>
          <w:rFonts w:ascii="Arial" w:hAnsi="Arial" w:cs="Arial"/>
        </w:rPr>
        <w:t>xx</w:t>
      </w:r>
      <w:r>
        <w:rPr>
          <w:rFonts w:hint="eastAsia" w:ascii="宋体" w:hAnsi="宋体"/>
        </w:rPr>
        <w:t>现</w:t>
      </w:r>
      <w:r>
        <w:rPr>
          <w:rFonts w:ascii="Arial" w:hAnsi="Arial" w:cs="Arial"/>
        </w:rPr>
        <w:t>00000000</w:t>
      </w:r>
    </w:p>
    <w:p>
      <w:pPr>
        <w:pStyle w:val="8"/>
      </w:pPr>
      <w:r>
        <w:t> </w:t>
      </w:r>
      <w:r>
        <w:rPr>
          <w:rFonts w:hint="eastAsia" w:ascii="宋体" w:hAnsi="宋体"/>
        </w:rPr>
        <w:t>登记注册类型：</w:t>
      </w:r>
      <w:r>
        <w:t xml:space="preserve">              </w:t>
      </w:r>
      <w:r>
        <w:rPr>
          <w:rFonts w:hint="eastAsia" w:ascii="宋体" w:hAnsi="宋体"/>
        </w:rPr>
        <w:t>填发日期：　年　月　日</w:t>
      </w:r>
      <w:r>
        <w:t>                             </w:t>
      </w:r>
      <w:r>
        <w:rPr>
          <w:rFonts w:hint="eastAsia" w:ascii="宋体" w:hAnsi="宋体"/>
        </w:rPr>
        <w:t>税务机关：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659"/>
        <w:gridCol w:w="416"/>
        <w:gridCol w:w="791"/>
        <w:gridCol w:w="133"/>
        <w:gridCol w:w="157"/>
        <w:gridCol w:w="1362"/>
        <w:gridCol w:w="143"/>
        <w:gridCol w:w="104"/>
        <w:gridCol w:w="900"/>
        <w:gridCol w:w="907"/>
        <w:gridCol w:w="827"/>
        <w:gridCol w:w="6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纳税人识别号</w:t>
            </w: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76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纳税人名称</w:t>
            </w:r>
          </w:p>
        </w:tc>
        <w:tc>
          <w:tcPr>
            <w:tcW w:w="32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  <w:r>
              <w:t xml:space="preserve">    </w:t>
            </w: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706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0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税</w:t>
            </w:r>
            <w:r>
              <w:t xml:space="preserve">  </w:t>
            </w:r>
            <w:r>
              <w:rPr>
                <w:rFonts w:hint="eastAsia" w:ascii="宋体" w:hAnsi="宋体"/>
              </w:rPr>
              <w:t>种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品目名称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课税数量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计税金额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或销售收入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税率或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单位税额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税款所属时期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已缴或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扣除额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实缴金额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0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金额合计</w:t>
            </w:r>
          </w:p>
        </w:tc>
        <w:tc>
          <w:tcPr>
            <w:tcW w:w="639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（大写）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税务机关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代征单位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填票人</w:t>
            </w:r>
            <w:r>
              <w:t> 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</w:tbl>
    <w:p>
      <w:pPr>
        <w:pStyle w:val="7"/>
        <w:rPr>
          <w:szCs w:val="22"/>
        </w:rPr>
      </w:pPr>
      <w:r>
        <w:rPr>
          <w:rFonts w:hint="eastAsia"/>
          <w:szCs w:val="22"/>
        </w:rPr>
        <w:t>票面尺寸</w:t>
      </w:r>
      <w:r>
        <w:rPr>
          <w:szCs w:val="22"/>
        </w:rPr>
        <w:t>241m</w:t>
      </w:r>
      <w:r>
        <w:rPr>
          <w:rFonts w:hint="eastAsia"/>
          <w:szCs w:val="22"/>
        </w:rPr>
        <w:t>m×</w:t>
      </w:r>
      <w:r>
        <w:rPr>
          <w:szCs w:val="22"/>
        </w:rPr>
        <w:t>152.4mm</w:t>
      </w:r>
      <w:r>
        <w:rPr>
          <w:rFonts w:hint="eastAsia"/>
          <w:szCs w:val="22"/>
        </w:rPr>
        <w:t>（其中内框尺寸</w:t>
      </w:r>
      <w:r>
        <w:rPr>
          <w:szCs w:val="22"/>
        </w:rPr>
        <w:t>210mm</w:t>
      </w:r>
      <w:r>
        <w:rPr>
          <w:rFonts w:hint="eastAsia"/>
          <w:szCs w:val="22"/>
        </w:rPr>
        <w:t>×</w:t>
      </w:r>
      <w:r>
        <w:rPr>
          <w:szCs w:val="22"/>
        </w:rPr>
        <w:t>110mm</w:t>
      </w:r>
      <w:r>
        <w:rPr>
          <w:rFonts w:hint="eastAsia"/>
          <w:szCs w:val="22"/>
        </w:rPr>
        <w:t>）</w:t>
      </w:r>
    </w:p>
    <w:p>
      <w:pPr>
        <w:pStyle w:val="7"/>
        <w:rPr>
          <w:szCs w:val="22"/>
        </w:rPr>
      </w:pPr>
      <w:r>
        <w:rPr>
          <w:rFonts w:hint="eastAsia"/>
          <w:szCs w:val="22"/>
        </w:rPr>
        <w:t>票头字体为方正黑体</w:t>
      </w:r>
      <w:r>
        <w:rPr>
          <w:szCs w:val="22"/>
        </w:rPr>
        <w:t>17.5</w:t>
      </w:r>
      <w:r>
        <w:rPr>
          <w:rFonts w:hint="eastAsia"/>
          <w:szCs w:val="22"/>
        </w:rPr>
        <w:t>磅；第一联收据联居中套印总局金红色税收票证监制章</w:t>
      </w:r>
    </w:p>
    <w:p>
      <w:pPr>
        <w:pStyle w:val="7"/>
        <w:rPr>
          <w:szCs w:val="22"/>
        </w:rPr>
      </w:pPr>
      <w:r>
        <w:rPr>
          <w:rFonts w:hint="eastAsia"/>
          <w:szCs w:val="22"/>
        </w:rPr>
        <w:t>票证字体为方正楷体</w:t>
      </w:r>
      <w:r>
        <w:rPr>
          <w:szCs w:val="22"/>
        </w:rPr>
        <w:t>10.5</w:t>
      </w:r>
      <w:r>
        <w:rPr>
          <w:rFonts w:hint="eastAsia"/>
          <w:szCs w:val="22"/>
        </w:rPr>
        <w:t>磅（其中脚码为</w:t>
      </w:r>
      <w:r>
        <w:rPr>
          <w:szCs w:val="22"/>
        </w:rPr>
        <w:t>9</w:t>
      </w:r>
      <w:r>
        <w:rPr>
          <w:rFonts w:hint="eastAsia"/>
          <w:szCs w:val="22"/>
        </w:rPr>
        <w:t>磅）</w:t>
      </w:r>
    </w:p>
    <w:p>
      <w:pPr>
        <w:pStyle w:val="8"/>
        <w:ind w:firstLine="420"/>
      </w:pPr>
      <w:r>
        <w:rPr>
          <w:rFonts w:hint="eastAsia"/>
        </w:rPr>
        <w:t>第一至三联墨色为：黑、绿、青莲</w:t>
      </w:r>
    </w:p>
    <w:p>
      <w:pPr>
        <w:pStyle w:val="5"/>
        <w:ind w:firstLine="4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【表单说明】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《税收缴款书（税务收现专用）》一式三联。各联用途为：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>第一联（收据）交纳税人作完税凭证，本联次套印国家税务总局统一制发的税收票证监制章（白纸黑油墨）；</w:t>
      </w:r>
    </w:p>
    <w:p>
      <w:pPr>
        <w:pStyle w:val="7"/>
        <w:rPr>
          <w:rFonts w:hint="eastAsia" w:ascii="宋体" w:hAnsi="宋体" w:cs="宋体"/>
          <w:szCs w:val="22"/>
        </w:rPr>
      </w:pPr>
      <w:r>
        <w:rPr>
          <w:rFonts w:hint="eastAsia" w:ascii="宋体" w:hAnsi="宋体" w:cs="宋体"/>
          <w:szCs w:val="22"/>
        </w:rPr>
        <w:t xml:space="preserve">第二联（报查）定期上报县级税务机关备查（白纸绿油墨）; </w:t>
      </w:r>
    </w:p>
    <w:p>
      <w:pPr>
        <w:pStyle w:val="7"/>
        <w:rPr>
          <w:rFonts w:ascii="宋体" w:hAnsi="宋体" w:cs="宋体"/>
          <w:szCs w:val="22"/>
        </w:rPr>
        <w:sectPr>
          <w:pgSz w:w="11906" w:h="16838"/>
          <w:pgMar w:top="1440" w:right="1797" w:bottom="1134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2"/>
        </w:rPr>
        <w:t>第三联（存根）基层税务机关留存作税收会计凭证（白纸紫油墨）。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A7DCC"/>
    <w:rsid w:val="0BA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2019-10-30T09:01:00Z</dcterms:created>
  <dc:creator>陈莉佳</dc:creator>
  <cp:lastModifiedBy>陈莉佳</cp:lastModifiedBy>
  <dcterms:modified xsi:type="dcterms:W3CDTF">2019-10-30T09:01:53Z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